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B4F" w:rsidRDefault="004C3F3E" w:rsidP="0087422E">
      <w:r>
        <w:t>Hétvégi menü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76"/>
        <w:gridCol w:w="1737"/>
        <w:gridCol w:w="2194"/>
        <w:gridCol w:w="2038"/>
        <w:gridCol w:w="62"/>
        <w:gridCol w:w="1993"/>
        <w:gridCol w:w="62"/>
      </w:tblGrid>
      <w:tr w:rsidR="004C3F3E" w:rsidTr="0087422E">
        <w:trPr>
          <w:cantSplit/>
          <w:trHeight w:val="54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F3E" w:rsidRPr="0087422E" w:rsidRDefault="004C3F3E" w:rsidP="0087422E">
            <w:pPr>
              <w:jc w:val="center"/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F3E" w:rsidRPr="0087422E" w:rsidRDefault="004C3F3E" w:rsidP="0087422E">
            <w:pPr>
              <w:jc w:val="center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F3E" w:rsidRPr="0087422E" w:rsidRDefault="004C3F3E" w:rsidP="0087422E">
            <w:pPr>
              <w:jc w:val="center"/>
            </w:pPr>
            <w:r w:rsidRPr="0087422E">
              <w:t>A menü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F3E" w:rsidRPr="0087422E" w:rsidRDefault="004C3F3E" w:rsidP="0087422E">
            <w:pPr>
              <w:jc w:val="center"/>
            </w:pPr>
            <w:r w:rsidRPr="0087422E">
              <w:t>B menü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C3F3E" w:rsidRPr="0087422E" w:rsidRDefault="004C3F3E" w:rsidP="0087422E">
            <w:pPr>
              <w:jc w:val="center"/>
            </w:pPr>
            <w:r w:rsidRPr="0087422E">
              <w:t>C menü</w:t>
            </w:r>
          </w:p>
        </w:tc>
      </w:tr>
      <w:tr w:rsidR="0087422E" w:rsidTr="0087422E">
        <w:trPr>
          <w:gridAfter w:val="1"/>
          <w:wAfter w:w="62" w:type="dxa"/>
          <w:trHeight w:val="275"/>
        </w:trPr>
        <w:tc>
          <w:tcPr>
            <w:tcW w:w="976" w:type="dxa"/>
            <w:shd w:val="clear" w:color="auto" w:fill="auto"/>
          </w:tcPr>
          <w:p w:rsidR="0087422E" w:rsidRPr="0087422E" w:rsidRDefault="0087422E" w:rsidP="0087422E">
            <w:pPr>
              <w:jc w:val="center"/>
            </w:pPr>
            <w:r w:rsidRPr="0087422E">
              <w:t>péntek</w:t>
            </w:r>
          </w:p>
        </w:tc>
        <w:tc>
          <w:tcPr>
            <w:tcW w:w="1737" w:type="dxa"/>
            <w:shd w:val="clear" w:color="auto" w:fill="auto"/>
          </w:tcPr>
          <w:p w:rsidR="0087422E" w:rsidRPr="0087422E" w:rsidRDefault="0087422E" w:rsidP="0087422E">
            <w:pPr>
              <w:jc w:val="center"/>
            </w:pPr>
            <w:r w:rsidRPr="0087422E">
              <w:t>Leves</w:t>
            </w:r>
          </w:p>
        </w:tc>
        <w:tc>
          <w:tcPr>
            <w:tcW w:w="2194" w:type="dxa"/>
            <w:shd w:val="clear" w:color="auto" w:fill="auto"/>
          </w:tcPr>
          <w:p w:rsidR="0087422E" w:rsidRPr="0087422E" w:rsidRDefault="0087422E" w:rsidP="0087422E">
            <w:pPr>
              <w:jc w:val="center"/>
            </w:pPr>
            <w:r w:rsidRPr="0087422E">
              <w:t>Gyümölcsleves</w:t>
            </w:r>
          </w:p>
        </w:tc>
        <w:tc>
          <w:tcPr>
            <w:tcW w:w="2038" w:type="dxa"/>
            <w:shd w:val="clear" w:color="auto" w:fill="auto"/>
          </w:tcPr>
          <w:p w:rsidR="0087422E" w:rsidRPr="0087422E" w:rsidRDefault="0087422E" w:rsidP="0087422E">
            <w:pPr>
              <w:jc w:val="center"/>
            </w:pPr>
          </w:p>
        </w:tc>
        <w:tc>
          <w:tcPr>
            <w:tcW w:w="2055" w:type="dxa"/>
            <w:gridSpan w:val="2"/>
            <w:shd w:val="clear" w:color="auto" w:fill="auto"/>
          </w:tcPr>
          <w:p w:rsidR="0087422E" w:rsidRPr="0087422E" w:rsidRDefault="0087422E" w:rsidP="0087422E">
            <w:pPr>
              <w:jc w:val="center"/>
            </w:pPr>
            <w:r w:rsidRPr="0087422E">
              <w:t>Lebbencsleves</w:t>
            </w:r>
          </w:p>
        </w:tc>
      </w:tr>
      <w:tr w:rsidR="004C3F3E" w:rsidTr="0087422E">
        <w:trPr>
          <w:trHeight w:val="275"/>
        </w:trPr>
        <w:tc>
          <w:tcPr>
            <w:tcW w:w="976" w:type="dxa"/>
            <w:shd w:val="clear" w:color="auto" w:fill="auto"/>
          </w:tcPr>
          <w:p w:rsidR="004C3F3E" w:rsidRPr="0087422E" w:rsidRDefault="004C3F3E" w:rsidP="0087422E">
            <w:pPr>
              <w:jc w:val="center"/>
            </w:pPr>
          </w:p>
        </w:tc>
        <w:tc>
          <w:tcPr>
            <w:tcW w:w="1737" w:type="dxa"/>
            <w:shd w:val="clear" w:color="auto" w:fill="auto"/>
          </w:tcPr>
          <w:p w:rsidR="004C3F3E" w:rsidRPr="0087422E" w:rsidRDefault="004C3F3E" w:rsidP="0087422E">
            <w:pPr>
              <w:jc w:val="center"/>
            </w:pPr>
            <w:r w:rsidRPr="0087422E">
              <w:t>Főétel</w:t>
            </w:r>
          </w:p>
        </w:tc>
        <w:tc>
          <w:tcPr>
            <w:tcW w:w="2194" w:type="dxa"/>
            <w:shd w:val="clear" w:color="auto" w:fill="auto"/>
          </w:tcPr>
          <w:p w:rsidR="004C3F3E" w:rsidRPr="0087422E" w:rsidRDefault="004C3F3E" w:rsidP="0087422E">
            <w:pPr>
              <w:jc w:val="center"/>
            </w:pPr>
            <w:r w:rsidRPr="0087422E">
              <w:t>Székelykáposzta</w:t>
            </w:r>
          </w:p>
        </w:tc>
        <w:tc>
          <w:tcPr>
            <w:tcW w:w="2100" w:type="dxa"/>
            <w:gridSpan w:val="2"/>
            <w:shd w:val="clear" w:color="auto" w:fill="auto"/>
          </w:tcPr>
          <w:p w:rsidR="004C3F3E" w:rsidRPr="0087422E" w:rsidRDefault="004C3F3E" w:rsidP="0087422E">
            <w:pPr>
              <w:jc w:val="center"/>
            </w:pPr>
            <w:r w:rsidRPr="0087422E">
              <w:t>Milánói</w:t>
            </w:r>
          </w:p>
        </w:tc>
        <w:tc>
          <w:tcPr>
            <w:tcW w:w="2055" w:type="dxa"/>
            <w:gridSpan w:val="2"/>
            <w:shd w:val="clear" w:color="auto" w:fill="auto"/>
          </w:tcPr>
          <w:p w:rsidR="004C3F3E" w:rsidRPr="0087422E" w:rsidRDefault="004C3F3E" w:rsidP="0087422E">
            <w:pPr>
              <w:jc w:val="center"/>
            </w:pPr>
            <w:r w:rsidRPr="0087422E">
              <w:t>Zöldbabfőzelék</w:t>
            </w:r>
          </w:p>
        </w:tc>
      </w:tr>
      <w:tr w:rsidR="0087422E" w:rsidTr="0087422E">
        <w:trPr>
          <w:trHeight w:val="401"/>
        </w:trPr>
        <w:tc>
          <w:tcPr>
            <w:tcW w:w="976" w:type="dxa"/>
            <w:shd w:val="clear" w:color="auto" w:fill="auto"/>
          </w:tcPr>
          <w:p w:rsidR="0087422E" w:rsidRPr="0087422E" w:rsidRDefault="0087422E" w:rsidP="0087422E">
            <w:pPr>
              <w:jc w:val="center"/>
            </w:pPr>
          </w:p>
        </w:tc>
        <w:tc>
          <w:tcPr>
            <w:tcW w:w="1737" w:type="dxa"/>
            <w:shd w:val="clear" w:color="auto" w:fill="auto"/>
          </w:tcPr>
          <w:p w:rsidR="0087422E" w:rsidRPr="0087422E" w:rsidRDefault="0087422E" w:rsidP="0087422E">
            <w:pPr>
              <w:jc w:val="center"/>
            </w:pPr>
            <w:r w:rsidRPr="0087422E">
              <w:t>Desszert</w:t>
            </w:r>
          </w:p>
        </w:tc>
        <w:tc>
          <w:tcPr>
            <w:tcW w:w="2194" w:type="dxa"/>
            <w:shd w:val="clear" w:color="auto" w:fill="auto"/>
          </w:tcPr>
          <w:p w:rsidR="0087422E" w:rsidRPr="0087422E" w:rsidRDefault="0087422E" w:rsidP="0087422E">
            <w:pPr>
              <w:jc w:val="center"/>
            </w:pPr>
            <w:r w:rsidRPr="0087422E">
              <w:t>Mákos guba</w:t>
            </w:r>
          </w:p>
        </w:tc>
        <w:tc>
          <w:tcPr>
            <w:tcW w:w="2038" w:type="dxa"/>
            <w:shd w:val="clear" w:color="auto" w:fill="auto"/>
          </w:tcPr>
          <w:p w:rsidR="0087422E" w:rsidRPr="0087422E" w:rsidRDefault="0087422E" w:rsidP="0087422E">
            <w:pPr>
              <w:jc w:val="center"/>
            </w:pPr>
          </w:p>
        </w:tc>
        <w:tc>
          <w:tcPr>
            <w:tcW w:w="2117" w:type="dxa"/>
            <w:gridSpan w:val="3"/>
            <w:shd w:val="clear" w:color="auto" w:fill="auto"/>
          </w:tcPr>
          <w:p w:rsidR="0087422E" w:rsidRPr="0087422E" w:rsidRDefault="0087422E" w:rsidP="0087422E">
            <w:pPr>
              <w:jc w:val="center"/>
            </w:pPr>
          </w:p>
        </w:tc>
      </w:tr>
      <w:tr w:rsidR="0087422E" w:rsidTr="0087422E">
        <w:trPr>
          <w:gridAfter w:val="1"/>
          <w:wAfter w:w="62" w:type="dxa"/>
          <w:trHeight w:val="275"/>
        </w:trPr>
        <w:tc>
          <w:tcPr>
            <w:tcW w:w="976" w:type="dxa"/>
            <w:shd w:val="clear" w:color="auto" w:fill="auto"/>
          </w:tcPr>
          <w:p w:rsidR="0087422E" w:rsidRPr="0087422E" w:rsidRDefault="0087422E" w:rsidP="0087422E">
            <w:pPr>
              <w:jc w:val="center"/>
            </w:pPr>
            <w:r w:rsidRPr="0087422E">
              <w:t>szombat</w:t>
            </w:r>
          </w:p>
        </w:tc>
        <w:tc>
          <w:tcPr>
            <w:tcW w:w="1737" w:type="dxa"/>
            <w:shd w:val="clear" w:color="auto" w:fill="auto"/>
          </w:tcPr>
          <w:p w:rsidR="0087422E" w:rsidRPr="0087422E" w:rsidRDefault="0087422E" w:rsidP="0087422E">
            <w:pPr>
              <w:jc w:val="center"/>
            </w:pPr>
            <w:r w:rsidRPr="0087422E">
              <w:t>Leves</w:t>
            </w:r>
          </w:p>
        </w:tc>
        <w:tc>
          <w:tcPr>
            <w:tcW w:w="2194" w:type="dxa"/>
            <w:shd w:val="clear" w:color="auto" w:fill="auto"/>
          </w:tcPr>
          <w:p w:rsidR="0087422E" w:rsidRPr="0087422E" w:rsidRDefault="0087422E" w:rsidP="0087422E">
            <w:pPr>
              <w:jc w:val="center"/>
            </w:pPr>
            <w:r w:rsidRPr="0087422E">
              <w:t>Zöldborsóleves</w:t>
            </w:r>
          </w:p>
        </w:tc>
        <w:tc>
          <w:tcPr>
            <w:tcW w:w="2038" w:type="dxa"/>
            <w:shd w:val="clear" w:color="auto" w:fill="auto"/>
          </w:tcPr>
          <w:p w:rsidR="0087422E" w:rsidRPr="0087422E" w:rsidRDefault="0087422E" w:rsidP="0087422E">
            <w:pPr>
              <w:jc w:val="center"/>
            </w:pPr>
          </w:p>
        </w:tc>
        <w:tc>
          <w:tcPr>
            <w:tcW w:w="2055" w:type="dxa"/>
            <w:gridSpan w:val="2"/>
            <w:shd w:val="clear" w:color="auto" w:fill="auto"/>
          </w:tcPr>
          <w:p w:rsidR="0087422E" w:rsidRPr="0087422E" w:rsidRDefault="0087422E" w:rsidP="0087422E">
            <w:pPr>
              <w:jc w:val="center"/>
            </w:pPr>
            <w:r w:rsidRPr="0087422E">
              <w:t>Erőleves</w:t>
            </w:r>
          </w:p>
        </w:tc>
      </w:tr>
      <w:tr w:rsidR="004C3F3E" w:rsidTr="0087422E">
        <w:trPr>
          <w:trHeight w:val="275"/>
        </w:trPr>
        <w:tc>
          <w:tcPr>
            <w:tcW w:w="976" w:type="dxa"/>
            <w:shd w:val="clear" w:color="auto" w:fill="auto"/>
          </w:tcPr>
          <w:p w:rsidR="004C3F3E" w:rsidRPr="0087422E" w:rsidRDefault="004C3F3E" w:rsidP="0087422E">
            <w:pPr>
              <w:jc w:val="center"/>
            </w:pPr>
          </w:p>
        </w:tc>
        <w:tc>
          <w:tcPr>
            <w:tcW w:w="1737" w:type="dxa"/>
            <w:shd w:val="clear" w:color="auto" w:fill="auto"/>
          </w:tcPr>
          <w:p w:rsidR="004C3F3E" w:rsidRPr="0087422E" w:rsidRDefault="004C3F3E" w:rsidP="0087422E">
            <w:pPr>
              <w:jc w:val="center"/>
            </w:pPr>
            <w:r w:rsidRPr="0087422E">
              <w:t>Főétel</w:t>
            </w:r>
          </w:p>
        </w:tc>
        <w:tc>
          <w:tcPr>
            <w:tcW w:w="2194" w:type="dxa"/>
            <w:shd w:val="clear" w:color="auto" w:fill="auto"/>
          </w:tcPr>
          <w:p w:rsidR="004C3F3E" w:rsidRPr="0087422E" w:rsidRDefault="004C3F3E" w:rsidP="0087422E">
            <w:pPr>
              <w:jc w:val="center"/>
            </w:pPr>
            <w:r w:rsidRPr="0087422E">
              <w:t>Csirkepaprikás</w:t>
            </w:r>
          </w:p>
        </w:tc>
        <w:tc>
          <w:tcPr>
            <w:tcW w:w="2100" w:type="dxa"/>
            <w:gridSpan w:val="2"/>
            <w:shd w:val="clear" w:color="auto" w:fill="auto"/>
          </w:tcPr>
          <w:p w:rsidR="004C3F3E" w:rsidRPr="0087422E" w:rsidRDefault="004C3F3E" w:rsidP="0087422E">
            <w:pPr>
              <w:jc w:val="center"/>
            </w:pPr>
            <w:r w:rsidRPr="0087422E">
              <w:t>Sajtos-tejfölös tészta</w:t>
            </w:r>
          </w:p>
        </w:tc>
        <w:tc>
          <w:tcPr>
            <w:tcW w:w="2055" w:type="dxa"/>
            <w:gridSpan w:val="2"/>
            <w:shd w:val="clear" w:color="auto" w:fill="auto"/>
          </w:tcPr>
          <w:p w:rsidR="004C3F3E" w:rsidRPr="0087422E" w:rsidRDefault="004C3F3E" w:rsidP="0087422E">
            <w:pPr>
              <w:jc w:val="center"/>
            </w:pPr>
            <w:r w:rsidRPr="0087422E">
              <w:t>Spenótfőzelék</w:t>
            </w:r>
          </w:p>
        </w:tc>
      </w:tr>
      <w:tr w:rsidR="0087422E" w:rsidTr="0087422E">
        <w:trPr>
          <w:trHeight w:val="570"/>
        </w:trPr>
        <w:tc>
          <w:tcPr>
            <w:tcW w:w="976" w:type="dxa"/>
            <w:shd w:val="clear" w:color="auto" w:fill="auto"/>
          </w:tcPr>
          <w:p w:rsidR="0087422E" w:rsidRPr="0087422E" w:rsidRDefault="0087422E" w:rsidP="0087422E">
            <w:pPr>
              <w:jc w:val="center"/>
            </w:pPr>
          </w:p>
        </w:tc>
        <w:tc>
          <w:tcPr>
            <w:tcW w:w="1737" w:type="dxa"/>
            <w:shd w:val="clear" w:color="auto" w:fill="auto"/>
          </w:tcPr>
          <w:p w:rsidR="0087422E" w:rsidRPr="0087422E" w:rsidRDefault="0087422E" w:rsidP="0087422E">
            <w:pPr>
              <w:jc w:val="center"/>
            </w:pPr>
            <w:r w:rsidRPr="0087422E">
              <w:t>Desszer</w:t>
            </w:r>
            <w:bookmarkStart w:id="0" w:name="_GoBack"/>
            <w:bookmarkEnd w:id="0"/>
            <w:r w:rsidRPr="0087422E">
              <w:t>t</w:t>
            </w:r>
          </w:p>
        </w:tc>
        <w:tc>
          <w:tcPr>
            <w:tcW w:w="2194" w:type="dxa"/>
            <w:shd w:val="clear" w:color="auto" w:fill="auto"/>
          </w:tcPr>
          <w:p w:rsidR="0087422E" w:rsidRPr="0087422E" w:rsidRDefault="0087422E" w:rsidP="0087422E">
            <w:pPr>
              <w:jc w:val="center"/>
            </w:pPr>
            <w:r w:rsidRPr="0087422E">
              <w:t>Gesztenyepüré</w:t>
            </w:r>
          </w:p>
        </w:tc>
        <w:tc>
          <w:tcPr>
            <w:tcW w:w="2038" w:type="dxa"/>
            <w:shd w:val="clear" w:color="auto" w:fill="auto"/>
          </w:tcPr>
          <w:p w:rsidR="0087422E" w:rsidRPr="0087422E" w:rsidRDefault="0087422E" w:rsidP="0087422E">
            <w:pPr>
              <w:jc w:val="center"/>
            </w:pPr>
          </w:p>
        </w:tc>
        <w:tc>
          <w:tcPr>
            <w:tcW w:w="2117" w:type="dxa"/>
            <w:gridSpan w:val="3"/>
            <w:shd w:val="clear" w:color="auto" w:fill="auto"/>
          </w:tcPr>
          <w:p w:rsidR="0087422E" w:rsidRPr="0087422E" w:rsidRDefault="0087422E" w:rsidP="0087422E">
            <w:pPr>
              <w:jc w:val="center"/>
            </w:pPr>
          </w:p>
        </w:tc>
      </w:tr>
    </w:tbl>
    <w:p w:rsidR="004C3F3E" w:rsidRDefault="004C3F3E" w:rsidP="00351D11">
      <w:pPr>
        <w:jc w:val="center"/>
      </w:pPr>
    </w:p>
    <w:sectPr w:rsidR="004C3F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F3E"/>
    <w:rsid w:val="000B4240"/>
    <w:rsid w:val="00351D11"/>
    <w:rsid w:val="00392B4F"/>
    <w:rsid w:val="004C3F3E"/>
    <w:rsid w:val="00874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9CD82A-6DDD-4C46-AF15-6316F7CC3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4C3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2</cp:revision>
  <dcterms:created xsi:type="dcterms:W3CDTF">2024-10-25T10:52:00Z</dcterms:created>
  <dcterms:modified xsi:type="dcterms:W3CDTF">2024-10-25T10:52:00Z</dcterms:modified>
</cp:coreProperties>
</file>